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39B" w:rsidRPr="0032439B" w:rsidRDefault="0032439B" w:rsidP="0032439B">
      <w:pPr>
        <w:spacing w:after="0" w:line="240" w:lineRule="auto"/>
        <w:ind w:left="720" w:right="720"/>
        <w:rPr>
          <w:b/>
        </w:rPr>
      </w:pPr>
      <w:bookmarkStart w:id="0" w:name="_GoBack"/>
      <w:bookmarkEnd w:id="0"/>
      <w:r w:rsidRPr="0032439B">
        <w:rPr>
          <w:b/>
        </w:rPr>
        <w:t xml:space="preserve">Letter informing parents of bed bug found in school </w:t>
      </w:r>
    </w:p>
    <w:p w:rsidR="0032439B" w:rsidRPr="0032439B" w:rsidRDefault="0032439B" w:rsidP="0032439B">
      <w:pPr>
        <w:spacing w:after="0" w:line="240" w:lineRule="auto"/>
        <w:ind w:left="720" w:right="720"/>
        <w:rPr>
          <w:b/>
        </w:rPr>
      </w:pPr>
    </w:p>
    <w:p w:rsidR="0032439B" w:rsidRDefault="0032439B" w:rsidP="0032439B">
      <w:pPr>
        <w:spacing w:after="0" w:line="240" w:lineRule="auto"/>
        <w:ind w:left="720" w:right="720"/>
      </w:pPr>
      <w:r>
        <w:t>Dear Parents/Guardians:</w:t>
      </w:r>
    </w:p>
    <w:p w:rsidR="0032439B" w:rsidRDefault="0032439B" w:rsidP="0032439B">
      <w:pPr>
        <w:spacing w:after="0" w:line="240" w:lineRule="auto"/>
        <w:ind w:left="720" w:right="720"/>
      </w:pPr>
    </w:p>
    <w:p w:rsidR="0032439B" w:rsidRDefault="0032439B" w:rsidP="0032439B">
      <w:pPr>
        <w:spacing w:after="0" w:line="240" w:lineRule="auto"/>
        <w:ind w:left="720" w:right="720"/>
      </w:pPr>
      <w:r>
        <w:t xml:space="preserve">We recently found a bed bug at ________ </w:t>
      </w:r>
      <w:proofErr w:type="gramStart"/>
      <w:r>
        <w:t>school</w:t>
      </w:r>
      <w:proofErr w:type="gramEnd"/>
      <w:r>
        <w:t xml:space="preserve">.  Bed bugs are a nuisance, but their bites are not known to spread disease.  Bed bugs are usually active at night and feed on human blood.  The bite does not hurt at first, but it may become swollen and itch, much like a mosquito </w:t>
      </w:r>
      <w:proofErr w:type="gramStart"/>
      <w:r>
        <w:t>bite</w:t>
      </w:r>
      <w:proofErr w:type="gramEnd"/>
      <w:r>
        <w:t>.  Watch for clusters of bites, usually in a line, on exposed areas of the body.  If you have medical concerns for your child, contact your child’s physician for diagnosis, proper care and treatment of bed bug bites.</w:t>
      </w:r>
    </w:p>
    <w:p w:rsidR="0032439B" w:rsidRDefault="0032439B" w:rsidP="0032439B">
      <w:pPr>
        <w:spacing w:after="0" w:line="240" w:lineRule="auto"/>
        <w:ind w:left="720" w:right="720"/>
      </w:pPr>
    </w:p>
    <w:p w:rsidR="0032439B" w:rsidRDefault="0032439B" w:rsidP="0032439B">
      <w:pPr>
        <w:spacing w:after="0" w:line="240" w:lineRule="auto"/>
        <w:ind w:left="720" w:right="720"/>
      </w:pPr>
      <w:r>
        <w:t>The source of bed bugs often cannot be determined as bed bugs may be found in many places, including hotels, planes and movie theaters.  Even though it is unlikely for bed bugs to infest a school, ______________ is taking appropriate steps to address the issue such as:</w:t>
      </w:r>
    </w:p>
    <w:p w:rsidR="0032439B" w:rsidRDefault="0032439B" w:rsidP="0032439B">
      <w:pPr>
        <w:spacing w:after="0" w:line="240" w:lineRule="auto"/>
        <w:ind w:left="720" w:right="720"/>
      </w:pPr>
    </w:p>
    <w:p w:rsidR="0032439B" w:rsidRDefault="0032439B" w:rsidP="0032439B">
      <w:pPr>
        <w:pStyle w:val="ListParagraph"/>
        <w:numPr>
          <w:ilvl w:val="0"/>
          <w:numId w:val="1"/>
        </w:numPr>
        <w:spacing w:after="0" w:line="240" w:lineRule="auto"/>
        <w:ind w:right="720"/>
      </w:pPr>
      <w:r>
        <w:t>working with the SPS District office to implement an integrated pest management plan that includes building inspection, implementation of pest control measures and cleaning;</w:t>
      </w:r>
    </w:p>
    <w:p w:rsidR="0032439B" w:rsidRDefault="0032439B" w:rsidP="0032439B">
      <w:pPr>
        <w:spacing w:after="0" w:line="240" w:lineRule="auto"/>
        <w:ind w:left="1080" w:right="720"/>
      </w:pPr>
    </w:p>
    <w:p w:rsidR="0032439B" w:rsidRDefault="0032439B" w:rsidP="0032439B">
      <w:pPr>
        <w:pStyle w:val="ListParagraph"/>
        <w:numPr>
          <w:ilvl w:val="0"/>
          <w:numId w:val="1"/>
        </w:numPr>
        <w:spacing w:after="0" w:line="240" w:lineRule="auto"/>
        <w:ind w:right="720"/>
      </w:pPr>
      <w:proofErr w:type="gramStart"/>
      <w:r>
        <w:t>contacting</w:t>
      </w:r>
      <w:proofErr w:type="gramEnd"/>
      <w:r>
        <w:t xml:space="preserve"> the Oakland County Health Department for additional information and support.</w:t>
      </w:r>
    </w:p>
    <w:p w:rsidR="0032439B" w:rsidRDefault="0032439B" w:rsidP="0032439B">
      <w:pPr>
        <w:spacing w:after="0" w:line="240" w:lineRule="auto"/>
        <w:ind w:left="720" w:right="720"/>
      </w:pPr>
    </w:p>
    <w:p w:rsidR="0032439B" w:rsidRDefault="0032439B" w:rsidP="0032439B">
      <w:pPr>
        <w:spacing w:after="0" w:line="240" w:lineRule="auto"/>
        <w:ind w:left="720" w:right="720"/>
      </w:pPr>
      <w:r>
        <w:t xml:space="preserve">__________ will continue to work to identify bed bugs, provide thorough inspections of the school building and have licensed pest control specialists assist with pest management. </w:t>
      </w:r>
    </w:p>
    <w:p w:rsidR="0032439B" w:rsidRDefault="0032439B" w:rsidP="0032439B">
      <w:pPr>
        <w:spacing w:after="0" w:line="240" w:lineRule="auto"/>
        <w:ind w:left="720" w:right="720"/>
      </w:pPr>
    </w:p>
    <w:p w:rsidR="0032439B" w:rsidRDefault="0032439B" w:rsidP="0032439B">
      <w:pPr>
        <w:spacing w:after="0" w:line="240" w:lineRule="auto"/>
        <w:ind w:left="720" w:right="720"/>
      </w:pPr>
      <w:r>
        <w:t>Listed below are some additional links you can visit for more information about bed bugs:</w:t>
      </w:r>
    </w:p>
    <w:p w:rsidR="0032439B" w:rsidRDefault="0032439B" w:rsidP="0032439B">
      <w:pPr>
        <w:spacing w:after="0" w:line="240" w:lineRule="auto"/>
        <w:ind w:left="720" w:right="720"/>
      </w:pPr>
    </w:p>
    <w:p w:rsidR="0032439B" w:rsidRDefault="00E42B16" w:rsidP="0032439B">
      <w:pPr>
        <w:pStyle w:val="ListParagraph"/>
        <w:numPr>
          <w:ilvl w:val="0"/>
          <w:numId w:val="2"/>
        </w:numPr>
        <w:spacing w:after="0" w:line="240" w:lineRule="auto"/>
        <w:ind w:right="720"/>
      </w:pPr>
      <w:hyperlink r:id="rId6" w:history="1">
        <w:r w:rsidR="0032439B">
          <w:rPr>
            <w:rStyle w:val="Hyperlink"/>
          </w:rPr>
          <w:t>http://www.michigan.gov/bedbugs</w:t>
        </w:r>
      </w:hyperlink>
    </w:p>
    <w:p w:rsidR="0032439B" w:rsidRDefault="00E42B16" w:rsidP="0032439B">
      <w:pPr>
        <w:pStyle w:val="ListParagraph"/>
        <w:numPr>
          <w:ilvl w:val="0"/>
          <w:numId w:val="2"/>
        </w:numPr>
        <w:spacing w:after="0" w:line="240" w:lineRule="auto"/>
        <w:ind w:right="720"/>
      </w:pPr>
      <w:hyperlink r:id="rId7" w:tgtFrame="_blank" w:history="1">
        <w:r w:rsidR="0032439B">
          <w:rPr>
            <w:rStyle w:val="Hyperlink"/>
            <w:rFonts w:ascii="Arial" w:hAnsi="Arial" w:cs="Arial"/>
            <w:color w:val="1155CC"/>
            <w:sz w:val="19"/>
            <w:szCs w:val="19"/>
            <w:shd w:val="clear" w:color="auto" w:fill="FFFFFF"/>
          </w:rPr>
          <w:t>https://www.michigan.gov/documents/emergingdiseases/Bed_bugs_schools_293498_7.pdf</w:t>
        </w:r>
      </w:hyperlink>
    </w:p>
    <w:p w:rsidR="0032439B" w:rsidRDefault="00E42B16" w:rsidP="0032439B">
      <w:pPr>
        <w:pStyle w:val="ListParagraph"/>
        <w:numPr>
          <w:ilvl w:val="0"/>
          <w:numId w:val="2"/>
        </w:numPr>
        <w:spacing w:after="0" w:line="240" w:lineRule="auto"/>
        <w:ind w:right="720"/>
      </w:pPr>
      <w:hyperlink r:id="rId8" w:history="1">
        <w:r w:rsidR="0032439B">
          <w:rPr>
            <w:rStyle w:val="Hyperlink"/>
          </w:rPr>
          <w:t>https://www.oakgov.com/health/information/Pages/Bed-Bugs.aspx</w:t>
        </w:r>
      </w:hyperlink>
    </w:p>
    <w:p w:rsidR="0032439B" w:rsidRDefault="0032439B" w:rsidP="0032439B">
      <w:pPr>
        <w:spacing w:after="0" w:line="240" w:lineRule="auto"/>
        <w:ind w:left="720" w:right="720"/>
      </w:pPr>
    </w:p>
    <w:p w:rsidR="0032439B" w:rsidRDefault="0032439B" w:rsidP="0032439B">
      <w:pPr>
        <w:spacing w:after="0" w:line="240" w:lineRule="auto"/>
        <w:ind w:left="720" w:right="720"/>
      </w:pPr>
      <w:r>
        <w:t xml:space="preserve">If you have any questions or concerns regarding this letter, please contact me at (248) ________.  If you have questions regarding bed bugs found in your home, contact your local health department.  </w:t>
      </w:r>
    </w:p>
    <w:p w:rsidR="0032439B" w:rsidRDefault="0032439B" w:rsidP="0032439B">
      <w:pPr>
        <w:spacing w:after="0" w:line="240" w:lineRule="auto"/>
        <w:ind w:right="720"/>
      </w:pPr>
    </w:p>
    <w:p w:rsidR="0032439B" w:rsidRDefault="0032439B" w:rsidP="0032439B">
      <w:pPr>
        <w:spacing w:after="0" w:line="240" w:lineRule="auto"/>
        <w:ind w:left="720" w:right="720"/>
      </w:pPr>
      <w:r>
        <w:t>Sincerely,</w:t>
      </w:r>
    </w:p>
    <w:p w:rsidR="0032439B" w:rsidRDefault="0032439B" w:rsidP="0032439B">
      <w:pPr>
        <w:spacing w:after="0" w:line="240" w:lineRule="auto"/>
        <w:ind w:left="720" w:right="720"/>
      </w:pPr>
    </w:p>
    <w:p w:rsidR="0032439B" w:rsidRDefault="0032439B" w:rsidP="0032439B">
      <w:pPr>
        <w:spacing w:after="0" w:line="240" w:lineRule="auto"/>
        <w:ind w:left="720" w:right="720"/>
      </w:pPr>
    </w:p>
    <w:p w:rsidR="0032439B" w:rsidRDefault="0032439B" w:rsidP="0032439B">
      <w:pPr>
        <w:spacing w:after="0" w:line="240" w:lineRule="auto"/>
        <w:ind w:left="720" w:right="720"/>
      </w:pPr>
    </w:p>
    <w:p w:rsidR="0032439B" w:rsidRDefault="0032439B" w:rsidP="0032439B">
      <w:pPr>
        <w:spacing w:after="0" w:line="240" w:lineRule="auto"/>
        <w:ind w:left="720" w:right="720"/>
      </w:pPr>
      <w:r>
        <w:t>Principal</w:t>
      </w:r>
    </w:p>
    <w:p w:rsidR="0032439B" w:rsidRDefault="0032439B" w:rsidP="0032439B">
      <w:pPr>
        <w:spacing w:after="0" w:line="240" w:lineRule="auto"/>
        <w:ind w:left="720" w:right="720"/>
      </w:pPr>
    </w:p>
    <w:p w:rsidR="003F6CCA" w:rsidRDefault="003F6CCA"/>
    <w:sectPr w:rsidR="003F6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92B90"/>
    <w:multiLevelType w:val="hybridMultilevel"/>
    <w:tmpl w:val="9EAA7ACA"/>
    <w:lvl w:ilvl="0" w:tplc="04090001">
      <w:start w:val="1"/>
      <w:numFmt w:val="bullet"/>
      <w:lvlText w:val=""/>
      <w:lvlJc w:val="left"/>
      <w:pPr>
        <w:ind w:left="1440" w:hanging="360"/>
      </w:pPr>
      <w:rPr>
        <w:rFonts w:ascii="Symbol" w:hAnsi="Symbol" w:hint="default"/>
      </w:rPr>
    </w:lvl>
    <w:lvl w:ilvl="1" w:tplc="C0506F8A">
      <w:start w:val="1"/>
      <w:numFmt w:val="bullet"/>
      <w:lvlText w:val="˗"/>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50A047B9"/>
    <w:multiLevelType w:val="hybridMultilevel"/>
    <w:tmpl w:val="74A8CF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39B"/>
    <w:rsid w:val="0032439B"/>
    <w:rsid w:val="003F6CCA"/>
    <w:rsid w:val="00E42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439B"/>
    <w:rPr>
      <w:color w:val="0000FF"/>
      <w:u w:val="single"/>
    </w:rPr>
  </w:style>
  <w:style w:type="paragraph" w:styleId="ListParagraph">
    <w:name w:val="List Paragraph"/>
    <w:basedOn w:val="Normal"/>
    <w:uiPriority w:val="34"/>
    <w:qFormat/>
    <w:rsid w:val="003243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439B"/>
    <w:rPr>
      <w:color w:val="0000FF"/>
      <w:u w:val="single"/>
    </w:rPr>
  </w:style>
  <w:style w:type="paragraph" w:styleId="ListParagraph">
    <w:name w:val="List Paragraph"/>
    <w:basedOn w:val="Normal"/>
    <w:uiPriority w:val="34"/>
    <w:qFormat/>
    <w:rsid w:val="00324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2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kgov.com/health/information/Pages/Bed-Bugs.aspx" TargetMode="External"/><Relationship Id="rId3" Type="http://schemas.microsoft.com/office/2007/relationships/stylesWithEffects" Target="stylesWithEffects.xml"/><Relationship Id="rId7" Type="http://schemas.openxmlformats.org/officeDocument/2006/relationships/hyperlink" Target="https://www.michigan.gov/documents/emergingdiseases/Bed_bugs_schools_293498_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higan.gov/bedbug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 Bloomfield School District</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RITCHIE</dc:creator>
  <cp:lastModifiedBy>Cindy Martin</cp:lastModifiedBy>
  <cp:revision>2</cp:revision>
  <dcterms:created xsi:type="dcterms:W3CDTF">2018-04-11T19:44:00Z</dcterms:created>
  <dcterms:modified xsi:type="dcterms:W3CDTF">2018-04-11T19:44:00Z</dcterms:modified>
</cp:coreProperties>
</file>